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FE" w:rsidRPr="00016EFE" w:rsidRDefault="00016EFE" w:rsidP="00016EFE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 w:rsidRPr="00016E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 Dirigente Scolastico </w:t>
      </w:r>
    </w:p>
    <w:p w:rsidR="00016EFE" w:rsidRPr="00016EFE" w:rsidRDefault="00016EFE" w:rsidP="0001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                                                       del Liceo Classico e Scientifico</w:t>
      </w:r>
    </w:p>
    <w:p w:rsidR="00016EFE" w:rsidRPr="00016EFE" w:rsidRDefault="00016EFE" w:rsidP="0001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016E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  <w:t xml:space="preserve">                                “A. Volta “</w:t>
      </w:r>
    </w:p>
    <w:p w:rsidR="00016EFE" w:rsidRPr="00016EFE" w:rsidRDefault="00016EFE" w:rsidP="0001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                     C O M O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23FA9" w:rsidRDefault="00016EFE" w:rsidP="000C6ED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Oggetto:</w:t>
      </w:r>
      <w:r w:rsidRPr="00016E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Comparto Istruzione e Ricerca – Settore Scuol</w:t>
      </w:r>
      <w:r w:rsidR="00BE7C1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 –  Sciopero </w:t>
      </w:r>
      <w:r w:rsidRPr="00016E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</w:t>
      </w:r>
      <w:r w:rsidR="00323FA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er    l’intera giornata </w:t>
      </w:r>
    </w:p>
    <w:p w:rsidR="000C6ED9" w:rsidRDefault="001F49A7" w:rsidP="000C6ED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</w:t>
      </w:r>
      <w:r w:rsidR="00CA165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del 19 Aprile</w:t>
      </w:r>
      <w:r w:rsidR="0093484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2024</w:t>
      </w:r>
      <w:r w:rsidR="00C24E5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indetto da:</w:t>
      </w:r>
    </w:p>
    <w:p w:rsidR="000D7AD7" w:rsidRDefault="000D7AD7" w:rsidP="000C6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CA165B" w:rsidRPr="00CA165B" w:rsidRDefault="00CA165B" w:rsidP="00CA16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16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SISA (Sindacato Indipendente Scuola e Ambiente) ha proclamato uno sciopero   “per tutto il personale docente, Dirigente e ATA, di ruolo e precario, in Italia e all’estero, per l’intera giornata di </w:t>
      </w:r>
      <w:r w:rsidRPr="00CA165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venerdì 19 aprile 2024</w:t>
      </w:r>
      <w:r w:rsidRPr="00CA165B">
        <w:rPr>
          <w:rFonts w:ascii="Times New Roman" w:eastAsia="Times New Roman" w:hAnsi="Times New Roman" w:cs="Times New Roman"/>
          <w:sz w:val="24"/>
          <w:szCs w:val="24"/>
          <w:lang w:eastAsia="it-IT"/>
        </w:rPr>
        <w:t>”.</w:t>
      </w:r>
    </w:p>
    <w:p w:rsidR="00CA165B" w:rsidRDefault="00CA165B" w:rsidP="000C6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0" w:name="_GoBack"/>
      <w:bookmarkEnd w:id="0"/>
    </w:p>
    <w:p w:rsidR="00016EFE" w:rsidRPr="000C6ED9" w:rsidRDefault="00016EFE" w:rsidP="000C6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C6E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Nuovi adempimenti previsti dall’Accordo sulle norme di garanzia dei servizi pubblici essenziali del 2 dicembre 2020 (Gazzetta Ufficiale n. 8 del 12 gennaio 2021) con particolare riferimento agli artt. 3 e 10.</w:t>
      </w:r>
      <w:r w:rsidR="000C6E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0C6E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Dichiarazione ai sensi dell’art. 3, comma 4, dell’Accordo Aran  sulle nome di garanzia dei servizi pubblici essenziali e sulle procedure di raffreddamento e conciliazione in caso di sciopero firmato il 2 dicembre 2020.</w:t>
      </w:r>
    </w:p>
    <w:p w:rsidR="00016EFE" w:rsidRPr="00016EFE" w:rsidRDefault="00016EFE" w:rsidP="000C6ED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016EFE" w:rsidRPr="00016EFE" w:rsidRDefault="00016EFE" w:rsidP="000C6ED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16EFE" w:rsidRPr="00016EFE" w:rsidRDefault="00016EFE" w:rsidP="00016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l _ </w:t>
      </w:r>
      <w:proofErr w:type="spellStart"/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______________  in servizio presso il  </w:t>
      </w:r>
      <w:r w:rsidRPr="00016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Liceo Classico e Scientifico “A. Volta</w:t>
      </w:r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</w:t>
      </w:r>
    </w:p>
    <w:p w:rsidR="00016EFE" w:rsidRPr="00016EFE" w:rsidRDefault="00016EFE" w:rsidP="00016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                 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qualità di _________________________, in riferimento allo sciopero in oggetto, consapevole che la 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presente dichiarazione è irrevocabile e fa fede ai fini della trattenuta sulla busta paga, 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016EF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DICHIARA 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016EFE" w:rsidRPr="00016EFE" w:rsidRDefault="00016EFE" w:rsidP="00016EFE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6EFE">
        <w:rPr>
          <w:rFonts w:ascii="Times New Roman" w:eastAsia="Times New Roman" w:hAnsi="Times New Roman" w:cs="Times New Roman"/>
          <w:sz w:val="28"/>
          <w:szCs w:val="28"/>
          <w:lang w:eastAsia="it-IT"/>
        </w:rPr>
        <w:t>la propria intenzione di aderire allo sciopero</w:t>
      </w:r>
    </w:p>
    <w:p w:rsidR="00016EFE" w:rsidRDefault="00BE7C1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 w:right="-432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</w:t>
      </w:r>
      <w:r w:rsidR="00016EFE" w:rsidRPr="00016EFE">
        <w:rPr>
          <w:rFonts w:ascii="Times New Roman" w:eastAsia="Times New Roman" w:hAnsi="Times New Roman" w:cs="Times New Roman"/>
          <w:lang w:eastAsia="it-IT"/>
        </w:rPr>
        <w:t>(oppure)</w:t>
      </w:r>
    </w:p>
    <w:p w:rsidR="00BE7C1E" w:rsidRPr="00016EFE" w:rsidRDefault="00BE7C1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016EFE" w:rsidRPr="00016EFE" w:rsidRDefault="00016EFE" w:rsidP="00016EFE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6EF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propria intenzione di non aderire allo sciopero </w:t>
      </w:r>
    </w:p>
    <w:p w:rsid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016EFE">
        <w:rPr>
          <w:rFonts w:ascii="Times New Roman" w:eastAsia="Times New Roman" w:hAnsi="Times New Roman" w:cs="Times New Roman"/>
          <w:lang w:eastAsia="it-IT"/>
        </w:rPr>
        <w:t xml:space="preserve">     </w:t>
      </w:r>
      <w:r w:rsidR="00BE7C1E">
        <w:rPr>
          <w:rFonts w:ascii="Times New Roman" w:eastAsia="Times New Roman" w:hAnsi="Times New Roman" w:cs="Times New Roman"/>
          <w:lang w:eastAsia="it-IT"/>
        </w:rPr>
        <w:t xml:space="preserve">      </w:t>
      </w:r>
      <w:r w:rsidRPr="00016EFE">
        <w:rPr>
          <w:rFonts w:ascii="Times New Roman" w:eastAsia="Times New Roman" w:hAnsi="Times New Roman" w:cs="Times New Roman"/>
          <w:lang w:eastAsia="it-IT"/>
        </w:rPr>
        <w:t>(oppure)</w:t>
      </w:r>
    </w:p>
    <w:p w:rsidR="00BE7C1E" w:rsidRPr="00016EFE" w:rsidRDefault="00BE7C1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016EFE" w:rsidRPr="00016EFE" w:rsidRDefault="00016EFE" w:rsidP="00016EFE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6EFE">
        <w:rPr>
          <w:rFonts w:ascii="Times New Roman" w:eastAsia="Times New Roman" w:hAnsi="Times New Roman" w:cs="Times New Roman"/>
          <w:sz w:val="28"/>
          <w:szCs w:val="28"/>
          <w:lang w:eastAsia="it-IT"/>
        </w:rPr>
        <w:t>di non aver ancora maturato alcuna decisione sull’adesione o meno allo sciopero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16EFE" w:rsidRPr="00016EFE" w:rsidRDefault="00BE7C1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  <w:r w:rsidR="000C6ED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  <w:r w:rsidR="00016EFE" w:rsidRPr="00016EFE">
        <w:rPr>
          <w:rFonts w:ascii="Times New Roman" w:eastAsia="Times New Roman" w:hAnsi="Times New Roman" w:cs="Times New Roman"/>
          <w:sz w:val="28"/>
          <w:szCs w:val="28"/>
          <w:lang w:eastAsia="it-IT"/>
        </w:rPr>
        <w:t>In fede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6EFE">
        <w:rPr>
          <w:rFonts w:ascii="Times New Roman" w:eastAsia="Times New Roman" w:hAnsi="Times New Roman" w:cs="Times New Roman"/>
          <w:sz w:val="28"/>
          <w:szCs w:val="28"/>
          <w:lang w:eastAsia="it-IT"/>
        </w:rPr>
        <w:t>______________                                                       ________________________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6EF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data                                                                                       firma</w:t>
      </w:r>
    </w:p>
    <w:p w:rsidR="00D10234" w:rsidRDefault="00D10234"/>
    <w:sectPr w:rsidR="00D10234" w:rsidSect="00016EFE"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85082"/>
    <w:multiLevelType w:val="hybridMultilevel"/>
    <w:tmpl w:val="8908898A"/>
    <w:lvl w:ilvl="0" w:tplc="1C3C7434">
      <w:numFmt w:val="bullet"/>
      <w:lvlText w:val="-"/>
      <w:lvlJc w:val="left"/>
      <w:pPr>
        <w:ind w:left="410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BAE2294">
      <w:numFmt w:val="bullet"/>
      <w:lvlText w:val="-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DC02F8EA">
      <w:numFmt w:val="bullet"/>
      <w:lvlText w:val="-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3" w:tplc="E4B49488">
      <w:numFmt w:val="bullet"/>
      <w:lvlText w:val="•"/>
      <w:lvlJc w:val="left"/>
      <w:pPr>
        <w:ind w:left="2254" w:hanging="360"/>
      </w:pPr>
      <w:rPr>
        <w:rFonts w:hint="default"/>
        <w:lang w:val="it-IT" w:eastAsia="en-US" w:bidi="ar-SA"/>
      </w:rPr>
    </w:lvl>
    <w:lvl w:ilvl="4" w:tplc="880A57E8">
      <w:numFmt w:val="bullet"/>
      <w:lvlText w:val="•"/>
      <w:lvlJc w:val="left"/>
      <w:pPr>
        <w:ind w:left="3329" w:hanging="360"/>
      </w:pPr>
      <w:rPr>
        <w:rFonts w:hint="default"/>
        <w:lang w:val="it-IT" w:eastAsia="en-US" w:bidi="ar-SA"/>
      </w:rPr>
    </w:lvl>
    <w:lvl w:ilvl="5" w:tplc="D8F4C1AA">
      <w:numFmt w:val="bullet"/>
      <w:lvlText w:val="•"/>
      <w:lvlJc w:val="left"/>
      <w:pPr>
        <w:ind w:left="4404" w:hanging="360"/>
      </w:pPr>
      <w:rPr>
        <w:rFonts w:hint="default"/>
        <w:lang w:val="it-IT" w:eastAsia="en-US" w:bidi="ar-SA"/>
      </w:rPr>
    </w:lvl>
    <w:lvl w:ilvl="6" w:tplc="1C3217D2">
      <w:numFmt w:val="bullet"/>
      <w:lvlText w:val="•"/>
      <w:lvlJc w:val="left"/>
      <w:pPr>
        <w:ind w:left="5478" w:hanging="360"/>
      </w:pPr>
      <w:rPr>
        <w:rFonts w:hint="default"/>
        <w:lang w:val="it-IT" w:eastAsia="en-US" w:bidi="ar-SA"/>
      </w:rPr>
    </w:lvl>
    <w:lvl w:ilvl="7" w:tplc="4CF26F6C">
      <w:numFmt w:val="bullet"/>
      <w:lvlText w:val="•"/>
      <w:lvlJc w:val="left"/>
      <w:pPr>
        <w:ind w:left="6553" w:hanging="360"/>
      </w:pPr>
      <w:rPr>
        <w:rFonts w:hint="default"/>
        <w:lang w:val="it-IT" w:eastAsia="en-US" w:bidi="ar-SA"/>
      </w:rPr>
    </w:lvl>
    <w:lvl w:ilvl="8" w:tplc="EBBC37A0">
      <w:numFmt w:val="bullet"/>
      <w:lvlText w:val="•"/>
      <w:lvlJc w:val="left"/>
      <w:pPr>
        <w:ind w:left="7628" w:hanging="360"/>
      </w:pPr>
      <w:rPr>
        <w:rFonts w:hint="default"/>
        <w:lang w:val="it-IT" w:eastAsia="en-US" w:bidi="ar-SA"/>
      </w:rPr>
    </w:lvl>
  </w:abstractNum>
  <w:abstractNum w:abstractNumId="2">
    <w:nsid w:val="40BF3263"/>
    <w:multiLevelType w:val="hybridMultilevel"/>
    <w:tmpl w:val="5BE27616"/>
    <w:lvl w:ilvl="0" w:tplc="93F46FDC">
      <w:numFmt w:val="bullet"/>
      <w:lvlText w:val="-"/>
      <w:lvlJc w:val="left"/>
      <w:pPr>
        <w:ind w:left="11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D4EA8E68">
      <w:numFmt w:val="bullet"/>
      <w:lvlText w:val="•"/>
      <w:lvlJc w:val="left"/>
      <w:pPr>
        <w:ind w:left="2082" w:hanging="360"/>
      </w:pPr>
      <w:rPr>
        <w:rFonts w:hint="default"/>
        <w:lang w:val="it-IT" w:eastAsia="en-US" w:bidi="ar-SA"/>
      </w:rPr>
    </w:lvl>
    <w:lvl w:ilvl="2" w:tplc="C0B8C2EC">
      <w:numFmt w:val="bullet"/>
      <w:lvlText w:val="•"/>
      <w:lvlJc w:val="left"/>
      <w:pPr>
        <w:ind w:left="2984" w:hanging="360"/>
      </w:pPr>
      <w:rPr>
        <w:rFonts w:hint="default"/>
        <w:lang w:val="it-IT" w:eastAsia="en-US" w:bidi="ar-SA"/>
      </w:rPr>
    </w:lvl>
    <w:lvl w:ilvl="3" w:tplc="606A3D30">
      <w:numFmt w:val="bullet"/>
      <w:lvlText w:val="•"/>
      <w:lvlJc w:val="left"/>
      <w:pPr>
        <w:ind w:left="3886" w:hanging="360"/>
      </w:pPr>
      <w:rPr>
        <w:rFonts w:hint="default"/>
        <w:lang w:val="it-IT" w:eastAsia="en-US" w:bidi="ar-SA"/>
      </w:rPr>
    </w:lvl>
    <w:lvl w:ilvl="4" w:tplc="C44ADA1A">
      <w:numFmt w:val="bullet"/>
      <w:lvlText w:val="•"/>
      <w:lvlJc w:val="left"/>
      <w:pPr>
        <w:ind w:left="4788" w:hanging="360"/>
      </w:pPr>
      <w:rPr>
        <w:rFonts w:hint="default"/>
        <w:lang w:val="it-IT" w:eastAsia="en-US" w:bidi="ar-SA"/>
      </w:rPr>
    </w:lvl>
    <w:lvl w:ilvl="5" w:tplc="D3087DD2">
      <w:numFmt w:val="bullet"/>
      <w:lvlText w:val="•"/>
      <w:lvlJc w:val="left"/>
      <w:pPr>
        <w:ind w:left="5690" w:hanging="360"/>
      </w:pPr>
      <w:rPr>
        <w:rFonts w:hint="default"/>
        <w:lang w:val="it-IT" w:eastAsia="en-US" w:bidi="ar-SA"/>
      </w:rPr>
    </w:lvl>
    <w:lvl w:ilvl="6" w:tplc="4A24C0C2">
      <w:numFmt w:val="bullet"/>
      <w:lvlText w:val="•"/>
      <w:lvlJc w:val="left"/>
      <w:pPr>
        <w:ind w:left="6592" w:hanging="360"/>
      </w:pPr>
      <w:rPr>
        <w:rFonts w:hint="default"/>
        <w:lang w:val="it-IT" w:eastAsia="en-US" w:bidi="ar-SA"/>
      </w:rPr>
    </w:lvl>
    <w:lvl w:ilvl="7" w:tplc="87507036">
      <w:numFmt w:val="bullet"/>
      <w:lvlText w:val="•"/>
      <w:lvlJc w:val="left"/>
      <w:pPr>
        <w:ind w:left="7494" w:hanging="360"/>
      </w:pPr>
      <w:rPr>
        <w:rFonts w:hint="default"/>
        <w:lang w:val="it-IT" w:eastAsia="en-US" w:bidi="ar-SA"/>
      </w:rPr>
    </w:lvl>
    <w:lvl w:ilvl="8" w:tplc="387A2820">
      <w:numFmt w:val="bullet"/>
      <w:lvlText w:val="•"/>
      <w:lvlJc w:val="left"/>
      <w:pPr>
        <w:ind w:left="8396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FE"/>
    <w:rsid w:val="00016EFE"/>
    <w:rsid w:val="00040DBB"/>
    <w:rsid w:val="00044E00"/>
    <w:rsid w:val="000C6ED9"/>
    <w:rsid w:val="000D7AD7"/>
    <w:rsid w:val="0015281A"/>
    <w:rsid w:val="001F49A7"/>
    <w:rsid w:val="00323FA9"/>
    <w:rsid w:val="00424D51"/>
    <w:rsid w:val="004F27BC"/>
    <w:rsid w:val="007478A1"/>
    <w:rsid w:val="007606C2"/>
    <w:rsid w:val="00795EF4"/>
    <w:rsid w:val="0093484B"/>
    <w:rsid w:val="00BE7C1E"/>
    <w:rsid w:val="00C24E5E"/>
    <w:rsid w:val="00CA165B"/>
    <w:rsid w:val="00D10234"/>
    <w:rsid w:val="00E4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24E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24E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</cp:lastModifiedBy>
  <cp:revision>2</cp:revision>
  <cp:lastPrinted>2023-10-13T08:18:00Z</cp:lastPrinted>
  <dcterms:created xsi:type="dcterms:W3CDTF">2024-04-12T06:55:00Z</dcterms:created>
  <dcterms:modified xsi:type="dcterms:W3CDTF">2024-04-12T06:55:00Z</dcterms:modified>
</cp:coreProperties>
</file>