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5403" w:rsidRPr="001D100D" w:rsidRDefault="00022B88" w:rsidP="00022B88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022B88">
        <w:rPr>
          <w:rFonts w:asciiTheme="minorHAnsi" w:hAnsiTheme="minorHAnsi"/>
        </w:rPr>
        <w:t>………………</w:t>
      </w:r>
    </w:p>
    <w:p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>…</w:t>
      </w:r>
      <w:r w:rsidR="00CA275D">
        <w:rPr>
          <w:rFonts w:asciiTheme="minorHAnsi" w:hAnsiTheme="minorHAnsi"/>
        </w:rPr>
        <w:t>…….</w:t>
      </w:r>
      <w:r w:rsidR="00022B88">
        <w:rPr>
          <w:rFonts w:asciiTheme="minorHAnsi" w:hAnsiTheme="minorHAnsi"/>
        </w:rPr>
        <w:t>…………..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</w:t>
      </w:r>
      <w:proofErr w:type="spellStart"/>
      <w:r w:rsidR="000953F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0953F8">
        <w:rPr>
          <w:rFonts w:asciiTheme="minorHAnsi" w:hAnsiTheme="minorHAnsi"/>
          <w:sz w:val="24"/>
          <w:szCs w:val="24"/>
        </w:rPr>
        <w:t>l’a.s.</w:t>
      </w:r>
      <w:proofErr w:type="spellEnd"/>
      <w:r w:rsidR="000953F8">
        <w:rPr>
          <w:rFonts w:asciiTheme="minorHAnsi" w:hAnsiTheme="minorHAnsi"/>
          <w:sz w:val="24"/>
          <w:szCs w:val="24"/>
        </w:rPr>
        <w:t xml:space="preserve"> 2026/2027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118724">
    <w:abstractNumId w:val="2"/>
  </w:num>
  <w:num w:numId="2" w16cid:durableId="970474494">
    <w:abstractNumId w:val="0"/>
  </w:num>
  <w:num w:numId="3" w16cid:durableId="1832258720">
    <w:abstractNumId w:val="3"/>
  </w:num>
  <w:num w:numId="4" w16cid:durableId="1686519567">
    <w:abstractNumId w:val="4"/>
  </w:num>
  <w:num w:numId="5" w16cid:durableId="1067537174">
    <w:abstractNumId w:val="1"/>
  </w:num>
  <w:num w:numId="6" w16cid:durableId="55859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9D14CC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45670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silvia vanini</cp:lastModifiedBy>
  <cp:revision>2</cp:revision>
  <cp:lastPrinted>2011-09-15T08:09:00Z</cp:lastPrinted>
  <dcterms:created xsi:type="dcterms:W3CDTF">2026-09-28T04:32:00Z</dcterms:created>
  <dcterms:modified xsi:type="dcterms:W3CDTF">2026-09-28T04:32:00Z</dcterms:modified>
</cp:coreProperties>
</file>